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A27A3" w14:textId="60F5968A" w:rsidR="00392086" w:rsidRDefault="00E54EAD" w:rsidP="00E54EAD">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Meenon Town Board</w:t>
      </w:r>
    </w:p>
    <w:p w14:paraId="7419EFBF" w14:textId="0B4009B4" w:rsidR="00380F24" w:rsidRDefault="00E54EAD"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Meeting Minute</w:t>
      </w:r>
      <w:r w:rsidR="00380F24">
        <w:rPr>
          <w:rFonts w:ascii="Microsoft Sans Serif" w:hAnsi="Microsoft Sans Serif" w:cs="Microsoft Sans Serif"/>
          <w:sz w:val="28"/>
          <w:szCs w:val="28"/>
        </w:rPr>
        <w:t>s</w:t>
      </w:r>
    </w:p>
    <w:p w14:paraId="32C0F278" w14:textId="2F194B17" w:rsidR="00380F24" w:rsidRDefault="00DC5640"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March 20, 2023</w:t>
      </w:r>
    </w:p>
    <w:p w14:paraId="5A9D6780" w14:textId="07E97429" w:rsidR="00E54EAD" w:rsidRDefault="00E54EAD" w:rsidP="00E54EAD">
      <w:pPr>
        <w:spacing w:after="0" w:line="240" w:lineRule="auto"/>
        <w:jc w:val="center"/>
        <w:rPr>
          <w:rFonts w:ascii="Microsoft Sans Serif" w:hAnsi="Microsoft Sans Serif" w:cs="Microsoft Sans Serif"/>
          <w:sz w:val="28"/>
          <w:szCs w:val="28"/>
        </w:rPr>
      </w:pPr>
    </w:p>
    <w:p w14:paraId="6DE63BBC" w14:textId="6B2F5A67" w:rsidR="00E54EA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meeting was called to order </w:t>
      </w:r>
      <w:r w:rsidR="00B06700" w:rsidRPr="00CF2BFD">
        <w:rPr>
          <w:rFonts w:ascii="Microsoft Sans Serif" w:hAnsi="Microsoft Sans Serif" w:cs="Microsoft Sans Serif"/>
        </w:rPr>
        <w:t xml:space="preserve">at </w:t>
      </w:r>
      <w:r w:rsidRPr="00CF2BFD">
        <w:rPr>
          <w:rFonts w:ascii="Microsoft Sans Serif" w:hAnsi="Microsoft Sans Serif" w:cs="Microsoft Sans Serif"/>
        </w:rPr>
        <w:t>6:</w:t>
      </w:r>
      <w:r w:rsidR="00DC5640">
        <w:rPr>
          <w:rFonts w:ascii="Microsoft Sans Serif" w:hAnsi="Microsoft Sans Serif" w:cs="Microsoft Sans Serif"/>
        </w:rPr>
        <w:t>3</w:t>
      </w:r>
      <w:r w:rsidR="00B06700" w:rsidRPr="00CF2BFD">
        <w:rPr>
          <w:rFonts w:ascii="Microsoft Sans Serif" w:hAnsi="Microsoft Sans Serif" w:cs="Microsoft Sans Serif"/>
        </w:rPr>
        <w:t>2</w:t>
      </w:r>
      <w:r w:rsidRPr="00CF2BFD">
        <w:rPr>
          <w:rFonts w:ascii="Microsoft Sans Serif" w:hAnsi="Microsoft Sans Serif" w:cs="Microsoft Sans Serif"/>
        </w:rPr>
        <w:t xml:space="preserve"> p.m. by Chairman O’Brien.</w:t>
      </w:r>
    </w:p>
    <w:p w14:paraId="766BC151" w14:textId="2B4FCA4A" w:rsidR="00DC5640" w:rsidRDefault="00DC5640" w:rsidP="00E54EAD">
      <w:pPr>
        <w:spacing w:after="0" w:line="240" w:lineRule="auto"/>
        <w:rPr>
          <w:rFonts w:ascii="Microsoft Sans Serif" w:hAnsi="Microsoft Sans Serif" w:cs="Microsoft Sans Serif"/>
        </w:rPr>
      </w:pPr>
    </w:p>
    <w:p w14:paraId="2F104E4D" w14:textId="7A4746FB" w:rsidR="00DC5640" w:rsidRPr="00CF2BFD" w:rsidRDefault="00DC5640" w:rsidP="00E54EAD">
      <w:pPr>
        <w:spacing w:after="0" w:line="240" w:lineRule="auto"/>
        <w:rPr>
          <w:rFonts w:ascii="Microsoft Sans Serif" w:hAnsi="Microsoft Sans Serif" w:cs="Microsoft Sans Serif"/>
        </w:rPr>
      </w:pPr>
      <w:r>
        <w:rPr>
          <w:rFonts w:ascii="Microsoft Sans Serif" w:hAnsi="Microsoft Sans Serif" w:cs="Microsoft Sans Serif"/>
        </w:rPr>
        <w:t>Present:   O’Brien, Strese, Sybers, and Eytcheson.</w:t>
      </w:r>
    </w:p>
    <w:p w14:paraId="353174A9" w14:textId="45553463" w:rsidR="00E54EAD" w:rsidRPr="00CF2BFD" w:rsidRDefault="00E54EAD" w:rsidP="00E54EAD">
      <w:pPr>
        <w:spacing w:after="0" w:line="240" w:lineRule="auto"/>
        <w:rPr>
          <w:rFonts w:ascii="Microsoft Sans Serif" w:hAnsi="Microsoft Sans Serif" w:cs="Microsoft Sans Serif"/>
        </w:rPr>
      </w:pPr>
    </w:p>
    <w:p w14:paraId="70C78E42" w14:textId="06F13089" w:rsidR="00E54EAD" w:rsidRPr="00CF2BF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The meeting was posted in accordance to Wis. Stats. 19.84 Open Meeting Law.</w:t>
      </w:r>
    </w:p>
    <w:p w14:paraId="6DDF9ECE" w14:textId="36DC3707" w:rsidR="00E54EAD" w:rsidRPr="00CF2BFD" w:rsidRDefault="00E54EAD" w:rsidP="00E54EAD">
      <w:pPr>
        <w:spacing w:after="0" w:line="240" w:lineRule="auto"/>
        <w:rPr>
          <w:rFonts w:ascii="Microsoft Sans Serif" w:hAnsi="Microsoft Sans Serif" w:cs="Microsoft Sans Serif"/>
        </w:rPr>
      </w:pPr>
    </w:p>
    <w:p w14:paraId="3937DA7D" w14:textId="43DB5358" w:rsidR="00E54EAD" w:rsidRPr="00CF2BFD" w:rsidRDefault="00E54EAD" w:rsidP="008C0AC8">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Public Comments:  </w:t>
      </w:r>
      <w:r w:rsidR="00B06700" w:rsidRPr="00CF2BFD">
        <w:rPr>
          <w:rFonts w:ascii="Microsoft Sans Serif" w:hAnsi="Microsoft Sans Serif" w:cs="Microsoft Sans Serif"/>
        </w:rPr>
        <w:t>None</w:t>
      </w:r>
    </w:p>
    <w:p w14:paraId="57A09ECB" w14:textId="47F8A6B7" w:rsidR="008C0AC8" w:rsidRPr="00CF2BFD" w:rsidRDefault="008C0AC8" w:rsidP="008C0AC8">
      <w:pPr>
        <w:spacing w:after="0" w:line="240" w:lineRule="auto"/>
        <w:rPr>
          <w:rFonts w:ascii="Microsoft Sans Serif" w:hAnsi="Microsoft Sans Serif" w:cs="Microsoft Sans Serif"/>
        </w:rPr>
      </w:pPr>
    </w:p>
    <w:p w14:paraId="29209392" w14:textId="4FAEDFAA" w:rsidR="008C0AC8" w:rsidRPr="00CF2BFD" w:rsidRDefault="008C0AC8" w:rsidP="008C0AC8">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Approval of agenda order:  Motion by </w:t>
      </w:r>
      <w:r w:rsidR="00DC5640">
        <w:rPr>
          <w:rFonts w:ascii="Microsoft Sans Serif" w:hAnsi="Microsoft Sans Serif" w:cs="Microsoft Sans Serif"/>
        </w:rPr>
        <w:t>O’Brien to move Police Report to #5 and move #5 to #7, s</w:t>
      </w:r>
      <w:r w:rsidRPr="00CF2BFD">
        <w:rPr>
          <w:rFonts w:ascii="Microsoft Sans Serif" w:hAnsi="Microsoft Sans Serif" w:cs="Microsoft Sans Serif"/>
        </w:rPr>
        <w:t>econded by Sybers.  Motion carried.</w:t>
      </w:r>
    </w:p>
    <w:p w14:paraId="24F3FBB3" w14:textId="3F0BC8C3" w:rsidR="00BB4429" w:rsidRPr="00CF2BFD" w:rsidRDefault="00BB4429" w:rsidP="008C0AC8">
      <w:pPr>
        <w:spacing w:after="0" w:line="240" w:lineRule="auto"/>
        <w:rPr>
          <w:rFonts w:ascii="Microsoft Sans Serif" w:hAnsi="Microsoft Sans Serif" w:cs="Microsoft Sans Serif"/>
        </w:rPr>
      </w:pPr>
    </w:p>
    <w:p w14:paraId="14762256" w14:textId="50FC690D" w:rsidR="00EE1F9C" w:rsidRDefault="00EE1F9C"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Police Report – </w:t>
      </w:r>
      <w:r w:rsidR="00DC5640">
        <w:rPr>
          <w:rFonts w:ascii="Microsoft Sans Serif" w:hAnsi="Microsoft Sans Serif" w:cs="Microsoft Sans Serif"/>
        </w:rPr>
        <w:t>Officer Mangen was present and discussed what had been happening in the township during the last month.  He indicated that everything is going well. They are seeing more UTV and ATV’s on the roads and they are working on writing more tickets.  Officer Mangen indicated that they help the County Officers on all Meenon calls.</w:t>
      </w:r>
    </w:p>
    <w:p w14:paraId="7E56EB0A" w14:textId="6783DE3C" w:rsidR="00DC5640" w:rsidRDefault="00DC5640" w:rsidP="00E54EAD">
      <w:pPr>
        <w:spacing w:after="0" w:line="240" w:lineRule="auto"/>
        <w:rPr>
          <w:rFonts w:ascii="Microsoft Sans Serif" w:hAnsi="Microsoft Sans Serif" w:cs="Microsoft Sans Serif"/>
        </w:rPr>
      </w:pPr>
    </w:p>
    <w:p w14:paraId="2F1F5F46" w14:textId="6196CA88" w:rsidR="00DC5640" w:rsidRDefault="00DC5640" w:rsidP="00DC5640">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Next meeting will be held on </w:t>
      </w:r>
      <w:r>
        <w:rPr>
          <w:rFonts w:ascii="Microsoft Sans Serif" w:hAnsi="Microsoft Sans Serif" w:cs="Microsoft Sans Serif"/>
        </w:rPr>
        <w:t>TUESDAY, APRIL 18, 2023.</w:t>
      </w:r>
    </w:p>
    <w:p w14:paraId="70E4B5E5" w14:textId="11230103" w:rsidR="00DC5640" w:rsidRDefault="00DC5640" w:rsidP="00DC5640">
      <w:pPr>
        <w:spacing w:after="0" w:line="240" w:lineRule="auto"/>
        <w:rPr>
          <w:rFonts w:ascii="Microsoft Sans Serif" w:hAnsi="Microsoft Sans Serif" w:cs="Microsoft Sans Serif"/>
        </w:rPr>
      </w:pPr>
    </w:p>
    <w:p w14:paraId="3F79B90D" w14:textId="683BF02A" w:rsidR="00A55D47" w:rsidRDefault="00DC5640" w:rsidP="00DC5640">
      <w:pPr>
        <w:spacing w:after="0" w:line="240" w:lineRule="auto"/>
        <w:rPr>
          <w:rFonts w:ascii="Microsoft Sans Serif" w:hAnsi="Microsoft Sans Serif" w:cs="Microsoft Sans Serif"/>
        </w:rPr>
      </w:pPr>
      <w:r>
        <w:rPr>
          <w:rFonts w:ascii="Microsoft Sans Serif" w:hAnsi="Microsoft Sans Serif" w:cs="Microsoft Sans Serif"/>
        </w:rPr>
        <w:t xml:space="preserve">Mark Krause, Michael Waltzing and Jean Waltzing were present to follow-up on the Whitetail </w:t>
      </w:r>
      <w:r w:rsidR="005450F0">
        <w:rPr>
          <w:rFonts w:ascii="Microsoft Sans Serif" w:hAnsi="Microsoft Sans Serif" w:cs="Microsoft Sans Serif"/>
        </w:rPr>
        <w:t>Wilderness</w:t>
      </w:r>
      <w:r>
        <w:rPr>
          <w:rFonts w:ascii="Microsoft Sans Serif" w:hAnsi="Microsoft Sans Serif" w:cs="Microsoft Sans Serif"/>
        </w:rPr>
        <w:t xml:space="preserve">  Campground request.  O’Brien indicated to them that the township can not put deed restrictions on private property, we cannot tell them what to do, what do they want t</w:t>
      </w:r>
      <w:r w:rsidR="009D51E4">
        <w:rPr>
          <w:rFonts w:ascii="Microsoft Sans Serif" w:hAnsi="Microsoft Sans Serif" w:cs="Microsoft Sans Serif"/>
        </w:rPr>
        <w:t>he</w:t>
      </w:r>
      <w:r>
        <w:rPr>
          <w:rFonts w:ascii="Microsoft Sans Serif" w:hAnsi="Microsoft Sans Serif" w:cs="Microsoft Sans Serif"/>
        </w:rPr>
        <w:t xml:space="preserve"> Board to do with their request?  </w:t>
      </w:r>
      <w:r w:rsidR="00A55D47">
        <w:rPr>
          <w:rFonts w:ascii="Microsoft Sans Serif" w:hAnsi="Microsoft Sans Serif" w:cs="Microsoft Sans Serif"/>
        </w:rPr>
        <w:t xml:space="preserve"> Much discussion on this topic.  O’Brien told them that the county requested they go back to Oakland and then to Meenon.  We are not going to act on the Oakland request.  Meenon will not allow the campground to expand into Meenon.   The land they are talking about is zoned RR1, it will not be changed.  We cannot rezone it to RRC.  Strese requested we table this until we have legal information on what we can do.   O’Brien indicated that he spoke with counsel from WTA and they told O’Brien that the initial campground is in Oakland township, if they were to add onto the campground in Meenon, we would be allowing a new campground.</w:t>
      </w:r>
      <w:r w:rsidR="009D51E4">
        <w:rPr>
          <w:rFonts w:ascii="Microsoft Sans Serif" w:hAnsi="Microsoft Sans Serif" w:cs="Microsoft Sans Serif"/>
        </w:rPr>
        <w:t xml:space="preserve">  </w:t>
      </w:r>
      <w:r w:rsidR="00A55D47">
        <w:rPr>
          <w:rFonts w:ascii="Microsoft Sans Serif" w:hAnsi="Microsoft Sans Serif" w:cs="Microsoft Sans Serif"/>
        </w:rPr>
        <w:t>Motion by Sybers to table until April, seconded by Strese.  Motion carried.</w:t>
      </w:r>
    </w:p>
    <w:p w14:paraId="741069BC" w14:textId="77777777" w:rsidR="00A55D47" w:rsidRPr="00CF2BFD" w:rsidRDefault="00A55D47" w:rsidP="00DC5640">
      <w:pPr>
        <w:spacing w:after="0" w:line="240" w:lineRule="auto"/>
        <w:rPr>
          <w:rFonts w:ascii="Microsoft Sans Serif" w:hAnsi="Microsoft Sans Serif" w:cs="Microsoft Sans Serif"/>
        </w:rPr>
      </w:pPr>
    </w:p>
    <w:p w14:paraId="1B3F6080" w14:textId="30CBFE42" w:rsidR="00EE1F9C" w:rsidRDefault="009D51E4" w:rsidP="009D51E4">
      <w:pPr>
        <w:spacing w:after="0" w:line="240" w:lineRule="auto"/>
        <w:rPr>
          <w:rFonts w:ascii="Microsoft Sans Serif" w:hAnsi="Microsoft Sans Serif" w:cs="Microsoft Sans Serif"/>
        </w:rPr>
      </w:pPr>
      <w:r>
        <w:rPr>
          <w:rFonts w:ascii="Microsoft Sans Serif" w:hAnsi="Microsoft Sans Serif" w:cs="Microsoft Sans Serif"/>
        </w:rPr>
        <w:t>BOR and Open Book Dates – Bob would like us to schedule the BOR for Monday, May 15</w:t>
      </w:r>
      <w:r w:rsidRPr="009D51E4">
        <w:rPr>
          <w:rFonts w:ascii="Microsoft Sans Serif" w:hAnsi="Microsoft Sans Serif" w:cs="Microsoft Sans Serif"/>
          <w:vertAlign w:val="superscript"/>
        </w:rPr>
        <w:t>th</w:t>
      </w:r>
      <w:r>
        <w:rPr>
          <w:rFonts w:ascii="Microsoft Sans Serif" w:hAnsi="Microsoft Sans Serif" w:cs="Microsoft Sans Serif"/>
        </w:rPr>
        <w:t xml:space="preserve"> and adjourn to a later date in October.</w:t>
      </w:r>
    </w:p>
    <w:p w14:paraId="1CE5F67B" w14:textId="3D2D919E" w:rsidR="009D51E4" w:rsidRDefault="009D51E4" w:rsidP="009D51E4">
      <w:pPr>
        <w:spacing w:after="0" w:line="240" w:lineRule="auto"/>
        <w:rPr>
          <w:rFonts w:ascii="Microsoft Sans Serif" w:hAnsi="Microsoft Sans Serif" w:cs="Microsoft Sans Serif"/>
        </w:rPr>
      </w:pPr>
    </w:p>
    <w:p w14:paraId="2A167C41" w14:textId="77777777" w:rsidR="00297B6D" w:rsidRDefault="009D51E4" w:rsidP="004C768B">
      <w:pPr>
        <w:spacing w:after="0" w:line="240" w:lineRule="auto"/>
        <w:rPr>
          <w:rFonts w:ascii="Microsoft Sans Serif" w:hAnsi="Microsoft Sans Serif" w:cs="Microsoft Sans Serif"/>
        </w:rPr>
      </w:pPr>
      <w:r>
        <w:rPr>
          <w:rFonts w:ascii="Microsoft Sans Serif" w:hAnsi="Microsoft Sans Serif" w:cs="Microsoft Sans Serif"/>
        </w:rPr>
        <w:t>Ed Dedman (Burnett County Tourism Coalition and Burnett County Development Association) was present to discuss Short</w:t>
      </w:r>
      <w:r w:rsidR="004C768B">
        <w:rPr>
          <w:rFonts w:ascii="Microsoft Sans Serif" w:hAnsi="Microsoft Sans Serif" w:cs="Microsoft Sans Serif"/>
        </w:rPr>
        <w:t>-</w:t>
      </w:r>
      <w:r>
        <w:rPr>
          <w:rFonts w:ascii="Microsoft Sans Serif" w:hAnsi="Microsoft Sans Serif" w:cs="Microsoft Sans Serif"/>
        </w:rPr>
        <w:t xml:space="preserve">Term Rental Room Tax in the County.  Mr. Dedman indicated that </w:t>
      </w:r>
      <w:r w:rsidR="004C768B">
        <w:rPr>
          <w:rFonts w:ascii="Microsoft Sans Serif" w:hAnsi="Microsoft Sans Serif" w:cs="Microsoft Sans Serif"/>
        </w:rPr>
        <w:t>the short-term rentals listings has grown in Burnett County over the last year.  The Committee is has contracted with a turn-key service provider to offer their services to all municipalities in Burnett County.   This service will: identify and audit; software setup and implementation; registration and education; customer service and implementation success and revenue assurance, monitoring, reporting and management.  BCTC will provide those services at no charge if BCTC is the designated Tourism Entity for each municipality.   The room tax that is applied will be distributed as follows:  70% to Burnett County Tourism, 25% to the municipality and the rental unit will keep 5%.  The municipality may use the 25% as wanted, there are no limitations. The township will have to adopt an ordinance which will be provided by the BCTC</w:t>
      </w:r>
      <w:r w:rsidR="00297B6D">
        <w:rPr>
          <w:rFonts w:ascii="Microsoft Sans Serif" w:hAnsi="Microsoft Sans Serif" w:cs="Microsoft Sans Serif"/>
        </w:rPr>
        <w:t xml:space="preserve">.  </w:t>
      </w:r>
    </w:p>
    <w:p w14:paraId="71CE9A67" w14:textId="77777777" w:rsidR="00297B6D" w:rsidRDefault="00297B6D" w:rsidP="004C768B">
      <w:pPr>
        <w:spacing w:after="0" w:line="240" w:lineRule="auto"/>
        <w:rPr>
          <w:rFonts w:ascii="Microsoft Sans Serif" w:hAnsi="Microsoft Sans Serif" w:cs="Microsoft Sans Serif"/>
        </w:rPr>
      </w:pPr>
    </w:p>
    <w:p w14:paraId="42ABDFFF" w14:textId="77777777" w:rsidR="00297B6D" w:rsidRDefault="00297B6D" w:rsidP="004C768B">
      <w:pPr>
        <w:spacing w:after="0" w:line="240" w:lineRule="auto"/>
        <w:rPr>
          <w:rFonts w:ascii="Microsoft Sans Serif" w:hAnsi="Microsoft Sans Serif" w:cs="Microsoft Sans Serif"/>
        </w:rPr>
      </w:pPr>
      <w:r>
        <w:rPr>
          <w:rFonts w:ascii="Microsoft Sans Serif" w:hAnsi="Microsoft Sans Serif" w:cs="Microsoft Sans Serif"/>
        </w:rPr>
        <w:lastRenderedPageBreak/>
        <w:t>Minutes of the February 20, 2023 meeting were approved as presented.  Motion by Strese, seconded by Sybers.  Motion carried.</w:t>
      </w:r>
    </w:p>
    <w:p w14:paraId="30F6E618" w14:textId="77777777" w:rsidR="00297B6D" w:rsidRDefault="00297B6D" w:rsidP="004C768B">
      <w:pPr>
        <w:spacing w:after="0" w:line="240" w:lineRule="auto"/>
        <w:rPr>
          <w:rFonts w:ascii="Microsoft Sans Serif" w:hAnsi="Microsoft Sans Serif" w:cs="Microsoft Sans Serif"/>
        </w:rPr>
      </w:pPr>
    </w:p>
    <w:p w14:paraId="21DDC746" w14:textId="534ABB20" w:rsidR="00297B6D" w:rsidRDefault="00297B6D"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Treasurers report was presented by the Clerk.  Motion by O’Brien to </w:t>
      </w:r>
      <w:r w:rsidR="005450F0">
        <w:rPr>
          <w:rFonts w:ascii="Microsoft Sans Serif" w:hAnsi="Microsoft Sans Serif" w:cs="Microsoft Sans Serif"/>
        </w:rPr>
        <w:t>accept</w:t>
      </w:r>
      <w:r>
        <w:rPr>
          <w:rFonts w:ascii="Microsoft Sans Serif" w:hAnsi="Microsoft Sans Serif" w:cs="Microsoft Sans Serif"/>
        </w:rPr>
        <w:t xml:space="preserve"> the Treasurers report, seconded by Strese.  Motion carried.</w:t>
      </w:r>
    </w:p>
    <w:p w14:paraId="6FDA1598" w14:textId="1C7B5791" w:rsidR="00A56D38" w:rsidRDefault="00A56D38" w:rsidP="004C768B">
      <w:pPr>
        <w:spacing w:after="0" w:line="240" w:lineRule="auto"/>
        <w:rPr>
          <w:rFonts w:ascii="Microsoft Sans Serif" w:hAnsi="Microsoft Sans Serif" w:cs="Microsoft Sans Serif"/>
        </w:rPr>
      </w:pPr>
    </w:p>
    <w:p w14:paraId="334F5E79" w14:textId="2AE49201"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Supervisors Report:   Strese indicated that Sybers was doing an experiment on ice covered roads, he was putting down salt/sand and then brine and both he and Sybers indicated that it worked really well on the ice.  Potholes – if we can get the trailer from the County, Randy will help.  Chris will try to fill some of the potholes with sand.  The State is going to put a culvert on Midtown Road.  </w:t>
      </w:r>
    </w:p>
    <w:p w14:paraId="1DC204A9" w14:textId="77777777" w:rsidR="00A56D38" w:rsidRDefault="00A56D38" w:rsidP="004C768B">
      <w:pPr>
        <w:spacing w:after="0" w:line="240" w:lineRule="auto"/>
        <w:rPr>
          <w:rFonts w:ascii="Microsoft Sans Serif" w:hAnsi="Microsoft Sans Serif" w:cs="Microsoft Sans Serif"/>
        </w:rPr>
      </w:pPr>
    </w:p>
    <w:p w14:paraId="118DCA7C" w14:textId="75980D8D" w:rsidR="00A56D38" w:rsidRDefault="00262E12" w:rsidP="004C768B">
      <w:pPr>
        <w:spacing w:after="0" w:line="240" w:lineRule="auto"/>
        <w:rPr>
          <w:rFonts w:ascii="Microsoft Sans Serif" w:hAnsi="Microsoft Sans Serif" w:cs="Microsoft Sans Serif"/>
        </w:rPr>
      </w:pPr>
      <w:r>
        <w:rPr>
          <w:rFonts w:ascii="Microsoft Sans Serif" w:hAnsi="Microsoft Sans Serif" w:cs="Microsoft Sans Serif"/>
        </w:rPr>
        <w:t>Chairman’s</w:t>
      </w:r>
      <w:r w:rsidR="00A56D38">
        <w:rPr>
          <w:rFonts w:ascii="Microsoft Sans Serif" w:hAnsi="Microsoft Sans Serif" w:cs="Microsoft Sans Serif"/>
        </w:rPr>
        <w:t xml:space="preserve"> Report:  LRIP is completed.  Moline and Old 35 needs to be tended to, the culvert is too small.</w:t>
      </w:r>
    </w:p>
    <w:p w14:paraId="352857CB" w14:textId="10A2B446" w:rsidR="00A56D38" w:rsidRDefault="00A56D38" w:rsidP="004C768B">
      <w:pPr>
        <w:spacing w:after="0" w:line="240" w:lineRule="auto"/>
        <w:rPr>
          <w:rFonts w:ascii="Microsoft Sans Serif" w:hAnsi="Microsoft Sans Serif" w:cs="Microsoft Sans Serif"/>
        </w:rPr>
      </w:pPr>
    </w:p>
    <w:p w14:paraId="09397E04" w14:textId="2BAA6F56"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Employee discussion – we need to work on this.</w:t>
      </w:r>
    </w:p>
    <w:p w14:paraId="447E12C7" w14:textId="33A342A5" w:rsidR="00A56D38" w:rsidRDefault="00A56D38" w:rsidP="004C768B">
      <w:pPr>
        <w:spacing w:after="0" w:line="240" w:lineRule="auto"/>
        <w:rPr>
          <w:rFonts w:ascii="Microsoft Sans Serif" w:hAnsi="Microsoft Sans Serif" w:cs="Microsoft Sans Serif"/>
        </w:rPr>
      </w:pPr>
    </w:p>
    <w:p w14:paraId="1940926E" w14:textId="17D50B8E"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There will be a special meeting on Wednesday, March 29</w:t>
      </w:r>
      <w:r w:rsidRPr="00A56D38">
        <w:rPr>
          <w:rFonts w:ascii="Microsoft Sans Serif" w:hAnsi="Microsoft Sans Serif" w:cs="Microsoft Sans Serif"/>
          <w:vertAlign w:val="superscript"/>
        </w:rPr>
        <w:t>th</w:t>
      </w:r>
      <w:r>
        <w:rPr>
          <w:rFonts w:ascii="Microsoft Sans Serif" w:hAnsi="Microsoft Sans Serif" w:cs="Microsoft Sans Serif"/>
        </w:rPr>
        <w:t>, 4:30 p.m. at the Old Ingalls Clinic on Main Street in Webster for the purpose of discussing the possibility of purchasing the building with Oakland Township to be used as a Town Hall for both townships.  There is also interest from outside agencies to rent some of the space which brings funds in each month.</w:t>
      </w:r>
    </w:p>
    <w:p w14:paraId="63290D3E" w14:textId="38EDE861" w:rsidR="00A56D38" w:rsidRDefault="00A56D38" w:rsidP="004C768B">
      <w:pPr>
        <w:spacing w:after="0" w:line="240" w:lineRule="auto"/>
        <w:rPr>
          <w:rFonts w:ascii="Microsoft Sans Serif" w:hAnsi="Microsoft Sans Serif" w:cs="Microsoft Sans Serif"/>
        </w:rPr>
      </w:pPr>
    </w:p>
    <w:p w14:paraId="19F89773" w14:textId="4D6AF3B6"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Siren School District sent some information to be shared with anyone who would like to read through it.  They are having a referendum at the April 4</w:t>
      </w:r>
      <w:r w:rsidRPr="00A56D38">
        <w:rPr>
          <w:rFonts w:ascii="Microsoft Sans Serif" w:hAnsi="Microsoft Sans Serif" w:cs="Microsoft Sans Serif"/>
          <w:vertAlign w:val="superscript"/>
        </w:rPr>
        <w:t>th</w:t>
      </w:r>
      <w:r>
        <w:rPr>
          <w:rFonts w:ascii="Microsoft Sans Serif" w:hAnsi="Microsoft Sans Serif" w:cs="Microsoft Sans Serif"/>
        </w:rPr>
        <w:t xml:space="preserve"> election.</w:t>
      </w:r>
    </w:p>
    <w:p w14:paraId="1B1476B2" w14:textId="7B1A3B84" w:rsidR="00A56D38" w:rsidRDefault="00A56D38" w:rsidP="004C768B">
      <w:pPr>
        <w:spacing w:after="0" w:line="240" w:lineRule="auto"/>
        <w:rPr>
          <w:rFonts w:ascii="Microsoft Sans Serif" w:hAnsi="Microsoft Sans Serif" w:cs="Microsoft Sans Serif"/>
        </w:rPr>
      </w:pPr>
    </w:p>
    <w:p w14:paraId="386A2147" w14:textId="63578ECA"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Items for next month:  Whitetail Wilderness Campground, Town </w:t>
      </w:r>
      <w:r w:rsidR="00B05B40">
        <w:rPr>
          <w:rFonts w:ascii="Microsoft Sans Serif" w:hAnsi="Microsoft Sans Serif" w:cs="Microsoft Sans Serif"/>
        </w:rPr>
        <w:t>Hall,</w:t>
      </w:r>
      <w:r>
        <w:rPr>
          <w:rFonts w:ascii="Microsoft Sans Serif" w:hAnsi="Microsoft Sans Serif" w:cs="Microsoft Sans Serif"/>
        </w:rPr>
        <w:t xml:space="preserve"> and regular meeting items.</w:t>
      </w:r>
    </w:p>
    <w:p w14:paraId="45C12E63" w14:textId="1F1D5DCA" w:rsidR="00A56D38" w:rsidRDefault="00A56D38" w:rsidP="004C768B">
      <w:pPr>
        <w:spacing w:after="0" w:line="240" w:lineRule="auto"/>
        <w:rPr>
          <w:rFonts w:ascii="Microsoft Sans Serif" w:hAnsi="Microsoft Sans Serif" w:cs="Microsoft Sans Serif"/>
        </w:rPr>
      </w:pPr>
    </w:p>
    <w:p w14:paraId="44A3CF58" w14:textId="1814BEE3"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Bills Paid.</w:t>
      </w:r>
    </w:p>
    <w:p w14:paraId="6EEBC5BB" w14:textId="660D8AC5" w:rsidR="00A56D38" w:rsidRDefault="00A56D38" w:rsidP="004C768B">
      <w:pPr>
        <w:spacing w:after="0" w:line="240" w:lineRule="auto"/>
        <w:rPr>
          <w:rFonts w:ascii="Microsoft Sans Serif" w:hAnsi="Microsoft Sans Serif" w:cs="Microsoft Sans Serif"/>
        </w:rPr>
      </w:pPr>
    </w:p>
    <w:p w14:paraId="3091A0E0" w14:textId="776313BB"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Meeting adjourned at 8:26 p.m.</w:t>
      </w:r>
    </w:p>
    <w:p w14:paraId="2EF8E040" w14:textId="77777777" w:rsidR="00A56D38" w:rsidRDefault="00A56D38" w:rsidP="004C768B">
      <w:pPr>
        <w:spacing w:after="0" w:line="240" w:lineRule="auto"/>
        <w:rPr>
          <w:rFonts w:ascii="Microsoft Sans Serif" w:hAnsi="Microsoft Sans Serif" w:cs="Microsoft Sans Serif"/>
        </w:rPr>
      </w:pPr>
    </w:p>
    <w:p w14:paraId="34AD8C91" w14:textId="77777777" w:rsidR="00297B6D" w:rsidRDefault="00297B6D" w:rsidP="004C768B">
      <w:pPr>
        <w:spacing w:after="0" w:line="240" w:lineRule="auto"/>
        <w:rPr>
          <w:rFonts w:ascii="Microsoft Sans Serif" w:hAnsi="Microsoft Sans Serif" w:cs="Microsoft Sans Serif"/>
        </w:rPr>
      </w:pPr>
    </w:p>
    <w:p w14:paraId="18383870" w14:textId="55A70CCD" w:rsidR="009D51E4" w:rsidRPr="00CF2BFD" w:rsidRDefault="004C768B"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 </w:t>
      </w:r>
    </w:p>
    <w:sectPr w:rsidR="009D51E4" w:rsidRPr="00CF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7"/>
    <w:rsid w:val="0001295B"/>
    <w:rsid w:val="00075359"/>
    <w:rsid w:val="000B69E1"/>
    <w:rsid w:val="002239C0"/>
    <w:rsid w:val="00262E12"/>
    <w:rsid w:val="0026608F"/>
    <w:rsid w:val="002970AB"/>
    <w:rsid w:val="00297B6D"/>
    <w:rsid w:val="00380F24"/>
    <w:rsid w:val="00392086"/>
    <w:rsid w:val="003F18CD"/>
    <w:rsid w:val="0043648A"/>
    <w:rsid w:val="004C768B"/>
    <w:rsid w:val="005450F0"/>
    <w:rsid w:val="005A4E61"/>
    <w:rsid w:val="005B6A32"/>
    <w:rsid w:val="005C7C36"/>
    <w:rsid w:val="00647D1B"/>
    <w:rsid w:val="00733F88"/>
    <w:rsid w:val="007B7A09"/>
    <w:rsid w:val="008173F5"/>
    <w:rsid w:val="008C0AC8"/>
    <w:rsid w:val="00925AF3"/>
    <w:rsid w:val="009D51E4"/>
    <w:rsid w:val="00A55D47"/>
    <w:rsid w:val="00A56D38"/>
    <w:rsid w:val="00A67CD4"/>
    <w:rsid w:val="00B05B40"/>
    <w:rsid w:val="00B06700"/>
    <w:rsid w:val="00B1073E"/>
    <w:rsid w:val="00B549D0"/>
    <w:rsid w:val="00BB4429"/>
    <w:rsid w:val="00C63FDA"/>
    <w:rsid w:val="00CF2BFD"/>
    <w:rsid w:val="00DC5640"/>
    <w:rsid w:val="00DE50F7"/>
    <w:rsid w:val="00E54EAD"/>
    <w:rsid w:val="00EE1F9C"/>
    <w:rsid w:val="00F35EF3"/>
    <w:rsid w:val="00F5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3077"/>
  <w15:chartTrackingRefBased/>
  <w15:docId w15:val="{E6129C2E-6617-4359-9289-F6B7352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29</cp:revision>
  <dcterms:created xsi:type="dcterms:W3CDTF">2022-12-24T14:08:00Z</dcterms:created>
  <dcterms:modified xsi:type="dcterms:W3CDTF">2023-03-28T16:18:00Z</dcterms:modified>
</cp:coreProperties>
</file>