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3FA7F675" w14:textId="5050C707" w:rsidR="00A75B01" w:rsidRDefault="00721664" w:rsidP="00A75B01">
      <w:pPr>
        <w:pStyle w:val="Standard"/>
        <w:jc w:val="center"/>
      </w:pPr>
      <w:r>
        <w:t>WEDNESDAY, NOVEMBER 30, 2022</w:t>
      </w:r>
    </w:p>
    <w:p w14:paraId="2CC614F0" w14:textId="11792609" w:rsidR="005C38A9" w:rsidRDefault="00A82EA7" w:rsidP="00A75B01">
      <w:pPr>
        <w:pStyle w:val="Standard"/>
        <w:jc w:val="center"/>
      </w:pPr>
      <w:r>
        <w:t>6:30 P.M.</w:t>
      </w:r>
    </w:p>
    <w:p w14:paraId="38673CC1" w14:textId="6FB4F4AB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0C1B3651" w14:textId="0AFF6E03" w:rsidR="00A82EA7" w:rsidRDefault="00A82EA7" w:rsidP="00CB61D1">
      <w:pPr>
        <w:pStyle w:val="Standard"/>
        <w:jc w:val="center"/>
      </w:pPr>
    </w:p>
    <w:p w14:paraId="042C1F7E" w14:textId="0AE92410" w:rsidR="00A82EA7" w:rsidRDefault="00A82EA7" w:rsidP="00A82EA7">
      <w:pPr>
        <w:pStyle w:val="Standard"/>
        <w:rPr>
          <w:u w:val="single"/>
        </w:rPr>
      </w:pPr>
      <w:r>
        <w:rPr>
          <w:u w:val="single"/>
        </w:rPr>
        <w:t>PUBLIC HEARING</w:t>
      </w:r>
    </w:p>
    <w:p w14:paraId="2D1923A0" w14:textId="3878723D" w:rsidR="00A82EA7" w:rsidRDefault="00A82EA7" w:rsidP="00A82EA7">
      <w:pPr>
        <w:pStyle w:val="Standard"/>
        <w:rPr>
          <w:u w:val="single"/>
        </w:rPr>
      </w:pPr>
    </w:p>
    <w:p w14:paraId="7FC36214" w14:textId="3B2D5864" w:rsidR="00A82EA7" w:rsidRDefault="00A82EA7" w:rsidP="00A82EA7">
      <w:pPr>
        <w:pStyle w:val="Standard"/>
      </w:pPr>
      <w:r>
        <w:t>Call for approval of the 2022 tax levy to be paid in 2023</w:t>
      </w:r>
    </w:p>
    <w:p w14:paraId="51EC7B8B" w14:textId="1AE9848B" w:rsidR="00A82EA7" w:rsidRDefault="00A82EA7" w:rsidP="00A82EA7">
      <w:pPr>
        <w:pStyle w:val="Standard"/>
      </w:pPr>
      <w:r>
        <w:t>Call for approval of 2023 highway expenditures</w:t>
      </w:r>
    </w:p>
    <w:p w14:paraId="0B8E8711" w14:textId="75E03DFC" w:rsidR="00A82EA7" w:rsidRDefault="00A82EA7" w:rsidP="00A82EA7">
      <w:pPr>
        <w:pStyle w:val="Standard"/>
      </w:pPr>
    </w:p>
    <w:p w14:paraId="36B6F032" w14:textId="138DA0FF" w:rsidR="00A82EA7" w:rsidRDefault="00A82EA7" w:rsidP="00A82EA7">
      <w:pPr>
        <w:pStyle w:val="Standard"/>
        <w:rPr>
          <w:u w:val="single"/>
        </w:rPr>
      </w:pPr>
      <w:r>
        <w:rPr>
          <w:u w:val="single"/>
        </w:rPr>
        <w:t>BUDGET HEARING</w:t>
      </w:r>
    </w:p>
    <w:p w14:paraId="3B661A13" w14:textId="570310A9" w:rsidR="00A82EA7" w:rsidRDefault="00A82EA7" w:rsidP="00A82EA7">
      <w:pPr>
        <w:pStyle w:val="Standard"/>
        <w:rPr>
          <w:u w:val="single"/>
        </w:rPr>
      </w:pPr>
    </w:p>
    <w:p w14:paraId="2BA3015B" w14:textId="5C3DB876" w:rsidR="00A82EA7" w:rsidRDefault="00A82EA7" w:rsidP="00A82EA7">
      <w:pPr>
        <w:pStyle w:val="Standard"/>
      </w:pPr>
      <w:r>
        <w:t>Chairman calls budget meeting to order</w:t>
      </w:r>
    </w:p>
    <w:p w14:paraId="46DA746A" w14:textId="292793B7" w:rsidR="00A82EA7" w:rsidRDefault="00A82EA7" w:rsidP="00A82EA7">
      <w:pPr>
        <w:pStyle w:val="Standard"/>
      </w:pPr>
      <w:r>
        <w:t>Questions and discussion regarding proposed 2023 budget</w:t>
      </w:r>
    </w:p>
    <w:p w14:paraId="6E5A8F58" w14:textId="4FA766D2" w:rsidR="00A82EA7" w:rsidRDefault="00A82EA7" w:rsidP="00A82EA7">
      <w:pPr>
        <w:pStyle w:val="Standard"/>
      </w:pPr>
      <w:r>
        <w:t>Approval of 2023 budget</w:t>
      </w:r>
    </w:p>
    <w:p w14:paraId="642053C3" w14:textId="789BE401" w:rsidR="00A82EA7" w:rsidRDefault="00A82EA7" w:rsidP="00A82EA7">
      <w:pPr>
        <w:pStyle w:val="Standard"/>
      </w:pPr>
      <w:r>
        <w:t>Adjournment</w:t>
      </w:r>
    </w:p>
    <w:p w14:paraId="0F86FC11" w14:textId="4880DBD6" w:rsidR="00A82EA7" w:rsidRDefault="00A82EA7" w:rsidP="00A82EA7">
      <w:pPr>
        <w:pStyle w:val="Standard"/>
      </w:pPr>
    </w:p>
    <w:p w14:paraId="127E7B69" w14:textId="2AC17645" w:rsidR="00A82EA7" w:rsidRPr="00A82EA7" w:rsidRDefault="00A82EA7" w:rsidP="00A82EA7">
      <w:pPr>
        <w:pStyle w:val="Standard"/>
        <w:rPr>
          <w:u w:val="single"/>
        </w:rPr>
      </w:pPr>
      <w:r>
        <w:rPr>
          <w:u w:val="single"/>
        </w:rPr>
        <w:t>REGULAR MONTHLY MEETING (Immediately following budget meeting)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656BA20B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57334313" w14:textId="1B00F4C6" w:rsidR="00400551" w:rsidRDefault="00D83736" w:rsidP="00721664">
      <w:pPr>
        <w:pStyle w:val="Standard"/>
        <w:numPr>
          <w:ilvl w:val="0"/>
          <w:numId w:val="1"/>
        </w:numPr>
      </w:pPr>
      <w:r>
        <w:t xml:space="preserve">Next meeting, Monday, </w:t>
      </w:r>
      <w:r w:rsidR="00721664">
        <w:t xml:space="preserve">December </w:t>
      </w:r>
      <w:r w:rsidR="00B9467D">
        <w:t xml:space="preserve"> </w:t>
      </w:r>
      <w:r w:rsidR="00721664">
        <w:t>19, 2022</w:t>
      </w:r>
    </w:p>
    <w:p w14:paraId="05C27D63" w14:textId="6C47B8E3" w:rsidR="00147EEA" w:rsidRDefault="00147EEA" w:rsidP="00EA48B2">
      <w:pPr>
        <w:pStyle w:val="Standard"/>
        <w:numPr>
          <w:ilvl w:val="0"/>
          <w:numId w:val="1"/>
        </w:numPr>
      </w:pPr>
      <w:r>
        <w:t xml:space="preserve">Approval of </w:t>
      </w:r>
      <w:r w:rsidR="00721664">
        <w:t>October 17, 2022</w:t>
      </w:r>
      <w:r>
        <w:t xml:space="preserve"> minutes</w:t>
      </w:r>
    </w:p>
    <w:p w14:paraId="67E70AB7" w14:textId="15B76888" w:rsidR="00147EEA" w:rsidRDefault="00147EEA" w:rsidP="00EA48B2">
      <w:pPr>
        <w:pStyle w:val="Standard"/>
        <w:numPr>
          <w:ilvl w:val="0"/>
          <w:numId w:val="1"/>
        </w:numPr>
      </w:pPr>
      <w:r>
        <w:t>Treasurer’s Report</w:t>
      </w:r>
    </w:p>
    <w:p w14:paraId="443A344F" w14:textId="4816C6D2" w:rsidR="00400551" w:rsidRDefault="00400551" w:rsidP="00400551">
      <w:pPr>
        <w:pStyle w:val="Standard"/>
        <w:numPr>
          <w:ilvl w:val="0"/>
          <w:numId w:val="1"/>
        </w:numPr>
      </w:pPr>
      <w:r>
        <w:t>Supervisor’s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59A54A25" w14:textId="4280F374" w:rsidR="00F23902" w:rsidRDefault="00D83736" w:rsidP="002C2A10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</w:t>
      </w:r>
      <w:r w:rsidR="00400551">
        <w:t xml:space="preserve"> </w:t>
      </w:r>
      <w:r>
        <w:t>any road that might need to be discussed and any action that might be</w:t>
      </w:r>
      <w:r w:rsidR="00972998">
        <w:t xml:space="preserve"> required</w:t>
      </w:r>
    </w:p>
    <w:p w14:paraId="7B20CDAF" w14:textId="5C335EF8" w:rsidR="000F7D7A" w:rsidRDefault="00F23902" w:rsidP="000F7D7A">
      <w:pPr>
        <w:pStyle w:val="Standard"/>
        <w:numPr>
          <w:ilvl w:val="0"/>
          <w:numId w:val="1"/>
        </w:numPr>
      </w:pPr>
      <w:r>
        <w:t xml:space="preserve">Town Employee </w:t>
      </w:r>
      <w:r w:rsidR="000C320F">
        <w:t xml:space="preserve">– </w:t>
      </w:r>
      <w:r w:rsidR="00DA1FBC">
        <w:t xml:space="preserve">any </w:t>
      </w:r>
      <w:r w:rsidR="00A3648E">
        <w:t>discussion/</w:t>
      </w:r>
      <w:r w:rsidR="00DA1FBC">
        <w:t>action require</w:t>
      </w:r>
      <w:r w:rsidR="00721664">
        <w:t>d</w:t>
      </w:r>
    </w:p>
    <w:p w14:paraId="34DABF37" w14:textId="72A9B378" w:rsidR="00721664" w:rsidRDefault="00721664" w:rsidP="000F7D7A">
      <w:pPr>
        <w:pStyle w:val="Standard"/>
        <w:numPr>
          <w:ilvl w:val="0"/>
          <w:numId w:val="1"/>
        </w:numPr>
      </w:pPr>
      <w:r>
        <w:t>UDC Inspector position – any action that might be required</w:t>
      </w:r>
    </w:p>
    <w:p w14:paraId="7356FEE3" w14:textId="20EAF183" w:rsidR="00C17239" w:rsidRDefault="00C17239" w:rsidP="000F7D7A">
      <w:pPr>
        <w:pStyle w:val="Standard"/>
        <w:numPr>
          <w:ilvl w:val="0"/>
          <w:numId w:val="1"/>
        </w:numPr>
      </w:pPr>
      <w:r>
        <w:t>Town Equipment</w:t>
      </w:r>
    </w:p>
    <w:p w14:paraId="75DE2787" w14:textId="3A553907" w:rsidR="000F7D7A" w:rsidRDefault="00FE38DB" w:rsidP="000F7D7A">
      <w:pPr>
        <w:pStyle w:val="Standard"/>
        <w:numPr>
          <w:ilvl w:val="0"/>
          <w:numId w:val="1"/>
        </w:numPr>
      </w:pPr>
      <w:r>
        <w:t>Police Report</w:t>
      </w:r>
    </w:p>
    <w:p w14:paraId="72798F9E" w14:textId="3E03DBEC" w:rsidR="00721664" w:rsidRDefault="00721664" w:rsidP="000F7D7A">
      <w:pPr>
        <w:pStyle w:val="Standard"/>
        <w:numPr>
          <w:ilvl w:val="0"/>
          <w:numId w:val="1"/>
        </w:numPr>
      </w:pPr>
      <w:r>
        <w:t>ARPA Update</w:t>
      </w:r>
    </w:p>
    <w:p w14:paraId="2AA7856F" w14:textId="4BD0F2BA" w:rsidR="006F2037" w:rsidRDefault="00FE38DB" w:rsidP="00FE38DB">
      <w:pPr>
        <w:pStyle w:val="Standard"/>
        <w:numPr>
          <w:ilvl w:val="0"/>
          <w:numId w:val="1"/>
        </w:numPr>
      </w:pPr>
      <w:r>
        <w:t>Review/approval of new ordinances</w:t>
      </w:r>
    </w:p>
    <w:p w14:paraId="52DEB4DE" w14:textId="5A7DDEC0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 w:rsidSect="00B70A05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C274" w14:textId="77777777" w:rsidR="00513554" w:rsidRDefault="00513554">
      <w:r>
        <w:separator/>
      </w:r>
    </w:p>
  </w:endnote>
  <w:endnote w:type="continuationSeparator" w:id="0">
    <w:p w14:paraId="23A064BC" w14:textId="77777777" w:rsidR="00513554" w:rsidRDefault="0051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7A6B" w14:textId="77777777" w:rsidR="00513554" w:rsidRDefault="00513554">
      <w:r>
        <w:rPr>
          <w:color w:val="000000"/>
        </w:rPr>
        <w:separator/>
      </w:r>
    </w:p>
  </w:footnote>
  <w:footnote w:type="continuationSeparator" w:id="0">
    <w:p w14:paraId="2840EF43" w14:textId="77777777" w:rsidR="00513554" w:rsidRDefault="0051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46DF7"/>
    <w:rsid w:val="000C320F"/>
    <w:rsid w:val="000F7D7A"/>
    <w:rsid w:val="00104EB4"/>
    <w:rsid w:val="00122A18"/>
    <w:rsid w:val="00123A42"/>
    <w:rsid w:val="00147EEA"/>
    <w:rsid w:val="00153BE5"/>
    <w:rsid w:val="00194EEE"/>
    <w:rsid w:val="00235FE5"/>
    <w:rsid w:val="00241620"/>
    <w:rsid w:val="00331AB0"/>
    <w:rsid w:val="00343A53"/>
    <w:rsid w:val="00375E4A"/>
    <w:rsid w:val="003D1D0D"/>
    <w:rsid w:val="00400551"/>
    <w:rsid w:val="00400F0C"/>
    <w:rsid w:val="00463B96"/>
    <w:rsid w:val="004962EA"/>
    <w:rsid w:val="004C7CDE"/>
    <w:rsid w:val="00502F62"/>
    <w:rsid w:val="00505DF3"/>
    <w:rsid w:val="00513554"/>
    <w:rsid w:val="00537D4D"/>
    <w:rsid w:val="005538A3"/>
    <w:rsid w:val="0058730A"/>
    <w:rsid w:val="005C38A9"/>
    <w:rsid w:val="005F29C4"/>
    <w:rsid w:val="00625E67"/>
    <w:rsid w:val="00692AEB"/>
    <w:rsid w:val="006F2037"/>
    <w:rsid w:val="00721664"/>
    <w:rsid w:val="00732E40"/>
    <w:rsid w:val="007570E0"/>
    <w:rsid w:val="007D03B1"/>
    <w:rsid w:val="00886543"/>
    <w:rsid w:val="008B12F8"/>
    <w:rsid w:val="008B2657"/>
    <w:rsid w:val="008B330E"/>
    <w:rsid w:val="008F77A3"/>
    <w:rsid w:val="00902347"/>
    <w:rsid w:val="00972998"/>
    <w:rsid w:val="00987356"/>
    <w:rsid w:val="009B1275"/>
    <w:rsid w:val="009C3FA1"/>
    <w:rsid w:val="009D5DA3"/>
    <w:rsid w:val="009F79F9"/>
    <w:rsid w:val="00A11D8C"/>
    <w:rsid w:val="00A20AB9"/>
    <w:rsid w:val="00A3648E"/>
    <w:rsid w:val="00A67F03"/>
    <w:rsid w:val="00A75B01"/>
    <w:rsid w:val="00A82EA7"/>
    <w:rsid w:val="00AF142C"/>
    <w:rsid w:val="00B27EE9"/>
    <w:rsid w:val="00B66625"/>
    <w:rsid w:val="00B70A05"/>
    <w:rsid w:val="00B9467D"/>
    <w:rsid w:val="00BA53CA"/>
    <w:rsid w:val="00BD384E"/>
    <w:rsid w:val="00C17239"/>
    <w:rsid w:val="00C213E4"/>
    <w:rsid w:val="00C37190"/>
    <w:rsid w:val="00C75CB6"/>
    <w:rsid w:val="00C83BA2"/>
    <w:rsid w:val="00CA6705"/>
    <w:rsid w:val="00CB61D1"/>
    <w:rsid w:val="00CC001B"/>
    <w:rsid w:val="00D15DA6"/>
    <w:rsid w:val="00D40366"/>
    <w:rsid w:val="00D452E6"/>
    <w:rsid w:val="00D63B60"/>
    <w:rsid w:val="00D64EBD"/>
    <w:rsid w:val="00D832A4"/>
    <w:rsid w:val="00D83736"/>
    <w:rsid w:val="00D92252"/>
    <w:rsid w:val="00D95724"/>
    <w:rsid w:val="00DA1FBC"/>
    <w:rsid w:val="00DD4BB8"/>
    <w:rsid w:val="00E200E2"/>
    <w:rsid w:val="00E408C8"/>
    <w:rsid w:val="00E75AF1"/>
    <w:rsid w:val="00EA48B2"/>
    <w:rsid w:val="00EB4C32"/>
    <w:rsid w:val="00EB5BA7"/>
    <w:rsid w:val="00EC02F1"/>
    <w:rsid w:val="00EC1A48"/>
    <w:rsid w:val="00ED4D24"/>
    <w:rsid w:val="00EE57BF"/>
    <w:rsid w:val="00F10E6E"/>
    <w:rsid w:val="00F23902"/>
    <w:rsid w:val="00F53EA4"/>
    <w:rsid w:val="00F70A45"/>
    <w:rsid w:val="00F76D2D"/>
    <w:rsid w:val="00F935E3"/>
    <w:rsid w:val="00FC1781"/>
    <w:rsid w:val="00FE12EB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53</cp:revision>
  <cp:lastPrinted>2022-10-06T16:20:00Z</cp:lastPrinted>
  <dcterms:created xsi:type="dcterms:W3CDTF">2020-04-30T15:21:00Z</dcterms:created>
  <dcterms:modified xsi:type="dcterms:W3CDTF">2022-10-31T22:11:00Z</dcterms:modified>
</cp:coreProperties>
</file>