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BDF5A" w14:textId="53897960" w:rsidR="00B25398" w:rsidRDefault="00786B68">
      <w:pPr>
        <w:rPr>
          <w:sz w:val="24"/>
          <w:szCs w:val="24"/>
        </w:rPr>
      </w:pPr>
      <w:r>
        <w:rPr>
          <w:sz w:val="24"/>
          <w:szCs w:val="24"/>
        </w:rPr>
        <w:t>February 15, 2021 Meeting Minutes</w:t>
      </w:r>
    </w:p>
    <w:p w14:paraId="5C024D36" w14:textId="4B4424F7" w:rsidR="00786B68" w:rsidRDefault="00786B68">
      <w:pPr>
        <w:rPr>
          <w:sz w:val="24"/>
          <w:szCs w:val="24"/>
        </w:rPr>
      </w:pPr>
      <w:r>
        <w:rPr>
          <w:sz w:val="24"/>
          <w:szCs w:val="24"/>
        </w:rPr>
        <w:t>The meeting was called to order at 7:00 P.M. by Chairman O’Brien.</w:t>
      </w:r>
      <w:r w:rsidR="00065EE7">
        <w:rPr>
          <w:sz w:val="24"/>
          <w:szCs w:val="24"/>
        </w:rPr>
        <w:t xml:space="preserve">   Pat Taylor was not present.</w:t>
      </w:r>
    </w:p>
    <w:p w14:paraId="5D52F3EF" w14:textId="60EB58D0" w:rsidR="00786B68" w:rsidRDefault="00786B68">
      <w:pPr>
        <w:rPr>
          <w:sz w:val="24"/>
          <w:szCs w:val="24"/>
        </w:rPr>
      </w:pPr>
      <w:r>
        <w:rPr>
          <w:sz w:val="24"/>
          <w:szCs w:val="24"/>
        </w:rPr>
        <w:t xml:space="preserve">Notice was posted in accordance </w:t>
      </w:r>
      <w:r w:rsidR="0054404E">
        <w:rPr>
          <w:sz w:val="24"/>
          <w:szCs w:val="24"/>
        </w:rPr>
        <w:t>with</w:t>
      </w:r>
      <w:r>
        <w:rPr>
          <w:sz w:val="24"/>
          <w:szCs w:val="24"/>
        </w:rPr>
        <w:t xml:space="preserve"> Wis. Stats. 19.84 Open Meeting Law.</w:t>
      </w:r>
    </w:p>
    <w:p w14:paraId="7E9FBB5C" w14:textId="711696CC" w:rsidR="00786B68" w:rsidRDefault="00786B68">
      <w:pPr>
        <w:rPr>
          <w:sz w:val="24"/>
          <w:szCs w:val="24"/>
        </w:rPr>
      </w:pPr>
      <w:r>
        <w:rPr>
          <w:sz w:val="24"/>
          <w:szCs w:val="24"/>
        </w:rPr>
        <w:t>Public Comments:</w:t>
      </w:r>
      <w:r w:rsidR="00065EE7">
        <w:rPr>
          <w:sz w:val="24"/>
          <w:szCs w:val="24"/>
        </w:rPr>
        <w:t xml:space="preserve">  none at this time.</w:t>
      </w:r>
    </w:p>
    <w:p w14:paraId="3CCD0FFD" w14:textId="072028E4" w:rsidR="00065EE7" w:rsidRDefault="00065EE7">
      <w:pPr>
        <w:rPr>
          <w:sz w:val="24"/>
          <w:szCs w:val="24"/>
        </w:rPr>
      </w:pPr>
      <w:r>
        <w:rPr>
          <w:sz w:val="24"/>
          <w:szCs w:val="24"/>
        </w:rPr>
        <w:t>Approval of agenda order:   O’Brien would like to move Spring Park to #5 from #11. Seconded by R. Strese.  Motion carried.</w:t>
      </w:r>
    </w:p>
    <w:p w14:paraId="15313BD1" w14:textId="2B32AF59" w:rsidR="00786B68" w:rsidRDefault="00065EE7">
      <w:pPr>
        <w:rPr>
          <w:sz w:val="24"/>
          <w:szCs w:val="24"/>
        </w:rPr>
      </w:pPr>
      <w:r>
        <w:rPr>
          <w:sz w:val="24"/>
          <w:szCs w:val="24"/>
        </w:rPr>
        <w:t>Spring Park -   Peggy sent a letter from their lawyer on January 27</w:t>
      </w:r>
      <w:r w:rsidRPr="00065EE7">
        <w:rPr>
          <w:sz w:val="24"/>
          <w:szCs w:val="24"/>
          <w:vertAlign w:val="superscript"/>
        </w:rPr>
        <w:t>th</w:t>
      </w:r>
      <w:r>
        <w:rPr>
          <w:sz w:val="24"/>
          <w:szCs w:val="24"/>
        </w:rPr>
        <w:t xml:space="preserve">.  Randy received it, Tom and I did not.  Mark Krause will also speak on behalf of the township.   The lawyer would like to see the township open the land up for bids.   The potential of this land would help the township by allowing us to improve some of the other accesses we have.   Their lawyer sent a letter to Mr. Benson, our lawyer.   They can give the township an offer without opening up bids.   </w:t>
      </w:r>
      <w:r w:rsidR="008B279A">
        <w:rPr>
          <w:sz w:val="24"/>
          <w:szCs w:val="24"/>
        </w:rPr>
        <w:t xml:space="preserve">The bid process would be the best bet for us, that is what they would like that.   Tom had conversations with the </w:t>
      </w:r>
      <w:r w:rsidR="002B35FD">
        <w:rPr>
          <w:sz w:val="24"/>
          <w:szCs w:val="24"/>
        </w:rPr>
        <w:t>town’s</w:t>
      </w:r>
      <w:r w:rsidR="008B279A">
        <w:rPr>
          <w:sz w:val="24"/>
          <w:szCs w:val="24"/>
        </w:rPr>
        <w:t xml:space="preserve"> association </w:t>
      </w:r>
      <w:r w:rsidR="002B35FD">
        <w:rPr>
          <w:sz w:val="24"/>
          <w:szCs w:val="24"/>
        </w:rPr>
        <w:t>lawyers,</w:t>
      </w:r>
      <w:r w:rsidR="008B279A">
        <w:rPr>
          <w:sz w:val="24"/>
          <w:szCs w:val="24"/>
        </w:rPr>
        <w:t xml:space="preserve"> and they told Tom we can not move on this without the constituents giving us permission to do that.   State Statute 60.01 is what we should </w:t>
      </w:r>
      <w:r w:rsidR="002B35FD">
        <w:rPr>
          <w:sz w:val="24"/>
          <w:szCs w:val="24"/>
        </w:rPr>
        <w:t>investigate</w:t>
      </w:r>
      <w:r w:rsidR="008B279A">
        <w:rPr>
          <w:sz w:val="24"/>
          <w:szCs w:val="24"/>
        </w:rPr>
        <w:t xml:space="preserve">.   She indicated that the Township </w:t>
      </w:r>
      <w:r w:rsidR="002B35FD">
        <w:rPr>
          <w:sz w:val="24"/>
          <w:szCs w:val="24"/>
        </w:rPr>
        <w:t>could</w:t>
      </w:r>
      <w:r w:rsidR="008B279A">
        <w:rPr>
          <w:sz w:val="24"/>
          <w:szCs w:val="24"/>
        </w:rPr>
        <w:t xml:space="preserve"> sell the land without constituent approval.   Mark Krause spoke of the land that was dee</w:t>
      </w:r>
      <w:r w:rsidR="000D1DBC">
        <w:rPr>
          <w:sz w:val="24"/>
          <w:szCs w:val="24"/>
        </w:rPr>
        <w:t>d</w:t>
      </w:r>
      <w:r w:rsidR="008B279A">
        <w:rPr>
          <w:sz w:val="24"/>
          <w:szCs w:val="24"/>
        </w:rPr>
        <w:t xml:space="preserve">ed in 1916.   </w:t>
      </w:r>
      <w:r w:rsidR="003334AB">
        <w:rPr>
          <w:sz w:val="24"/>
          <w:szCs w:val="24"/>
        </w:rPr>
        <w:t xml:space="preserve">   </w:t>
      </w:r>
      <w:r w:rsidR="002701F6">
        <w:rPr>
          <w:sz w:val="24"/>
          <w:szCs w:val="24"/>
        </w:rPr>
        <w:t xml:space="preserve">Mark gave some information on what he is aware of.   </w:t>
      </w:r>
      <w:r w:rsidR="00620BFF">
        <w:rPr>
          <w:sz w:val="24"/>
          <w:szCs w:val="24"/>
        </w:rPr>
        <w:t xml:space="preserve">He believes that we should use a correctly noticed meeting to discuss this issue with the constituents and if they choose to sell the property, put it up for bids.   </w:t>
      </w:r>
      <w:r w:rsidR="000115B6">
        <w:rPr>
          <w:sz w:val="24"/>
          <w:szCs w:val="24"/>
        </w:rPr>
        <w:t>Legally speaking these transactions can be beneficial for all parties involved, they generally decrease disputes, financially beneficial for the township</w:t>
      </w:r>
      <w:r w:rsidR="00660103">
        <w:rPr>
          <w:sz w:val="24"/>
          <w:szCs w:val="24"/>
        </w:rPr>
        <w:t>, if there is a dispute, it would not be our problem.    Appraisal questions</w:t>
      </w:r>
      <w:r w:rsidR="007E7D53">
        <w:rPr>
          <w:sz w:val="24"/>
          <w:szCs w:val="24"/>
        </w:rPr>
        <w:t xml:space="preserve"> - </w:t>
      </w:r>
      <w:r w:rsidR="00660103">
        <w:rPr>
          <w:sz w:val="24"/>
          <w:szCs w:val="24"/>
        </w:rPr>
        <w:t>she does not want to give us their proposal</w:t>
      </w:r>
      <w:r w:rsidR="00597B54">
        <w:rPr>
          <w:sz w:val="24"/>
          <w:szCs w:val="24"/>
        </w:rPr>
        <w:t xml:space="preserve"> before a public bid </w:t>
      </w:r>
      <w:r w:rsidR="002B35FD">
        <w:rPr>
          <w:sz w:val="24"/>
          <w:szCs w:val="24"/>
        </w:rPr>
        <w:t>because</w:t>
      </w:r>
      <w:r w:rsidR="009C3B4E">
        <w:rPr>
          <w:sz w:val="24"/>
          <w:szCs w:val="24"/>
        </w:rPr>
        <w:t xml:space="preserve"> it </w:t>
      </w:r>
      <w:r w:rsidR="00597B54">
        <w:rPr>
          <w:sz w:val="24"/>
          <w:szCs w:val="24"/>
        </w:rPr>
        <w:t>would</w:t>
      </w:r>
      <w:r w:rsidR="009C3B4E">
        <w:rPr>
          <w:sz w:val="24"/>
          <w:szCs w:val="24"/>
        </w:rPr>
        <w:t xml:space="preserve"> not be</w:t>
      </w:r>
      <w:r w:rsidR="00597B54">
        <w:rPr>
          <w:sz w:val="24"/>
          <w:szCs w:val="24"/>
        </w:rPr>
        <w:t>nefit her</w:t>
      </w:r>
      <w:r w:rsidR="009C3B4E">
        <w:rPr>
          <w:sz w:val="24"/>
          <w:szCs w:val="24"/>
        </w:rPr>
        <w:t xml:space="preserve"> clients.   Will the DNR require us to use that money to update any other plots.   One of the things that the DNR is anticipating is that there would be money there to improve other sites.   There are deed restrictions on this piece of property.   </w:t>
      </w:r>
      <w:r w:rsidR="00DF12F4">
        <w:rPr>
          <w:sz w:val="24"/>
          <w:szCs w:val="24"/>
        </w:rPr>
        <w:t xml:space="preserve">Any bid would be subject to DNR approval.  Any buyer would have the same issue with the DNR.  </w:t>
      </w:r>
      <w:r w:rsidR="009B6324">
        <w:rPr>
          <w:sz w:val="24"/>
          <w:szCs w:val="24"/>
        </w:rPr>
        <w:t xml:space="preserve"> Mark Krause – there was township money spent on th</w:t>
      </w:r>
      <w:r w:rsidR="007A376E">
        <w:rPr>
          <w:sz w:val="24"/>
          <w:szCs w:val="24"/>
        </w:rPr>
        <w:t>ese</w:t>
      </w:r>
      <w:r w:rsidR="009B6324">
        <w:rPr>
          <w:sz w:val="24"/>
          <w:szCs w:val="24"/>
        </w:rPr>
        <w:t xml:space="preserve"> plots.   </w:t>
      </w:r>
      <w:r w:rsidR="00B16F58">
        <w:rPr>
          <w:sz w:val="24"/>
          <w:szCs w:val="24"/>
        </w:rPr>
        <w:t xml:space="preserve">The DNR wants a written plan from us before they would approve any sell.   </w:t>
      </w:r>
      <w:r w:rsidR="00DE4D59">
        <w:rPr>
          <w:sz w:val="24"/>
          <w:szCs w:val="24"/>
        </w:rPr>
        <w:t xml:space="preserve">Are you looking to get the most money you can, there will be many restrictions put on the sell.  </w:t>
      </w:r>
    </w:p>
    <w:p w14:paraId="7D9A667B" w14:textId="783C061F" w:rsidR="001275DA" w:rsidRDefault="001275DA">
      <w:pPr>
        <w:rPr>
          <w:sz w:val="24"/>
          <w:szCs w:val="24"/>
        </w:rPr>
      </w:pPr>
      <w:r>
        <w:rPr>
          <w:sz w:val="24"/>
          <w:szCs w:val="24"/>
        </w:rPr>
        <w:t>This will be put on the March agenda and will have more information on what we can and cannot do.  We will hopefully then put it on the Annual meeting in April</w:t>
      </w:r>
      <w:r w:rsidR="00393A26">
        <w:rPr>
          <w:sz w:val="24"/>
          <w:szCs w:val="24"/>
        </w:rPr>
        <w:t xml:space="preserve">.  </w:t>
      </w:r>
    </w:p>
    <w:p w14:paraId="31C3D3C4" w14:textId="68BA95A5" w:rsidR="00393A26" w:rsidRDefault="00C17B77">
      <w:pPr>
        <w:rPr>
          <w:sz w:val="24"/>
          <w:szCs w:val="24"/>
        </w:rPr>
      </w:pPr>
      <w:r>
        <w:rPr>
          <w:sz w:val="24"/>
          <w:szCs w:val="24"/>
        </w:rPr>
        <w:t>Next meeting is March 15, 2021.</w:t>
      </w:r>
    </w:p>
    <w:p w14:paraId="590BBE72" w14:textId="62AA7FB5" w:rsidR="00C17B77" w:rsidRDefault="00C17B77">
      <w:pPr>
        <w:rPr>
          <w:sz w:val="24"/>
          <w:szCs w:val="24"/>
        </w:rPr>
      </w:pPr>
      <w:r>
        <w:rPr>
          <w:sz w:val="24"/>
          <w:szCs w:val="24"/>
        </w:rPr>
        <w:t>Approval of January 18</w:t>
      </w:r>
      <w:r w:rsidRPr="00C17B77">
        <w:rPr>
          <w:sz w:val="24"/>
          <w:szCs w:val="24"/>
          <w:vertAlign w:val="superscript"/>
        </w:rPr>
        <w:t>th</w:t>
      </w:r>
      <w:r>
        <w:rPr>
          <w:sz w:val="24"/>
          <w:szCs w:val="24"/>
        </w:rPr>
        <w:t xml:space="preserve"> meeting minutes.  Motion by Randy, seconded by Tom. Motion carried.</w:t>
      </w:r>
    </w:p>
    <w:p w14:paraId="41F22A4E" w14:textId="638473A3" w:rsidR="00C17B77" w:rsidRDefault="00C17B77">
      <w:pPr>
        <w:rPr>
          <w:sz w:val="24"/>
          <w:szCs w:val="24"/>
        </w:rPr>
      </w:pPr>
      <w:r>
        <w:rPr>
          <w:sz w:val="24"/>
          <w:szCs w:val="24"/>
        </w:rPr>
        <w:t>Treasurer’s report was presented.  Motion by Tom, seconded by Randy.</w:t>
      </w:r>
    </w:p>
    <w:p w14:paraId="31BE2798" w14:textId="70F3EA37" w:rsidR="00C17B77" w:rsidRDefault="00C17B77">
      <w:pPr>
        <w:rPr>
          <w:sz w:val="24"/>
          <w:szCs w:val="24"/>
        </w:rPr>
      </w:pPr>
      <w:r>
        <w:rPr>
          <w:sz w:val="24"/>
          <w:szCs w:val="24"/>
        </w:rPr>
        <w:t xml:space="preserve">Supervisors Report:  Tree damage, Randy said he did not think it was too bad.  </w:t>
      </w:r>
    </w:p>
    <w:p w14:paraId="586D2D86" w14:textId="3D9B61D2" w:rsidR="00C17B77" w:rsidRDefault="00C17B77">
      <w:pPr>
        <w:rPr>
          <w:sz w:val="24"/>
          <w:szCs w:val="24"/>
        </w:rPr>
      </w:pPr>
      <w:r>
        <w:rPr>
          <w:sz w:val="24"/>
          <w:szCs w:val="24"/>
        </w:rPr>
        <w:lastRenderedPageBreak/>
        <w:t xml:space="preserve">Supervisors Report:   Tom called Amy from the DNR </w:t>
      </w:r>
      <w:r w:rsidR="002B35FD">
        <w:rPr>
          <w:sz w:val="24"/>
          <w:szCs w:val="24"/>
        </w:rPr>
        <w:t>regarding</w:t>
      </w:r>
      <w:r>
        <w:rPr>
          <w:sz w:val="24"/>
          <w:szCs w:val="24"/>
        </w:rPr>
        <w:t xml:space="preserve"> Peterson Road where the culverts are.  </w:t>
      </w:r>
      <w:r w:rsidR="00371363">
        <w:rPr>
          <w:sz w:val="24"/>
          <w:szCs w:val="24"/>
        </w:rPr>
        <w:t>Amy</w:t>
      </w:r>
      <w:r>
        <w:rPr>
          <w:sz w:val="24"/>
          <w:szCs w:val="24"/>
        </w:rPr>
        <w:t xml:space="preserve"> will either meet Tom there or go there and check it out.  We will have to grind it from the town line to South Bass Lake Road or maybe even West Bass Lake Road.   It may have to stay that way for </w:t>
      </w:r>
      <w:r w:rsidR="002B35FD">
        <w:rPr>
          <w:sz w:val="24"/>
          <w:szCs w:val="24"/>
        </w:rPr>
        <w:t>a while</w:t>
      </w:r>
      <w:r>
        <w:rPr>
          <w:sz w:val="24"/>
          <w:szCs w:val="24"/>
        </w:rPr>
        <w:t xml:space="preserve">.   </w:t>
      </w:r>
    </w:p>
    <w:p w14:paraId="1A849500" w14:textId="67C3C810" w:rsidR="00C17B77" w:rsidRDefault="00C17B77">
      <w:pPr>
        <w:rPr>
          <w:sz w:val="24"/>
          <w:szCs w:val="24"/>
        </w:rPr>
      </w:pPr>
      <w:r>
        <w:rPr>
          <w:sz w:val="24"/>
          <w:szCs w:val="24"/>
        </w:rPr>
        <w:t xml:space="preserve">Wood Lane and South Devils lake Road we will discuss in Spring.   </w:t>
      </w:r>
    </w:p>
    <w:p w14:paraId="5CDEEA1F" w14:textId="22F96E0B" w:rsidR="009E3315" w:rsidRDefault="00FC6CA4">
      <w:pPr>
        <w:rPr>
          <w:sz w:val="24"/>
          <w:szCs w:val="24"/>
        </w:rPr>
      </w:pPr>
      <w:r>
        <w:rPr>
          <w:sz w:val="24"/>
          <w:szCs w:val="24"/>
        </w:rPr>
        <w:t>Town Employee Report – nothing tonight.</w:t>
      </w:r>
    </w:p>
    <w:p w14:paraId="55FF53AB" w14:textId="466515D2" w:rsidR="00FC6CA4" w:rsidRDefault="00FC6CA4">
      <w:pPr>
        <w:rPr>
          <w:sz w:val="24"/>
          <w:szCs w:val="24"/>
        </w:rPr>
      </w:pPr>
      <w:r>
        <w:rPr>
          <w:sz w:val="24"/>
          <w:szCs w:val="24"/>
        </w:rPr>
        <w:t>Webster Fire Association – They want to buy a new truck.   Motion by Tom for the Township to not sign for this truck, seconded by Randy.  Motion carried.</w:t>
      </w:r>
    </w:p>
    <w:p w14:paraId="2F02EEEF" w14:textId="02B199A4" w:rsidR="00FC6CA4" w:rsidRDefault="00FC6CA4">
      <w:pPr>
        <w:rPr>
          <w:sz w:val="24"/>
          <w:szCs w:val="24"/>
        </w:rPr>
      </w:pPr>
      <w:r>
        <w:rPr>
          <w:sz w:val="24"/>
          <w:szCs w:val="24"/>
        </w:rPr>
        <w:t xml:space="preserve">LRIP discussion – </w:t>
      </w:r>
      <w:r w:rsidR="00E210BC">
        <w:rPr>
          <w:sz w:val="24"/>
          <w:szCs w:val="24"/>
        </w:rPr>
        <w:t xml:space="preserve">nothing </w:t>
      </w:r>
      <w:r w:rsidR="002B35FD">
        <w:rPr>
          <w:sz w:val="24"/>
          <w:szCs w:val="24"/>
        </w:rPr>
        <w:t>currently</w:t>
      </w:r>
      <w:r w:rsidR="00E210BC">
        <w:rPr>
          <w:sz w:val="24"/>
          <w:szCs w:val="24"/>
        </w:rPr>
        <w:t>.</w:t>
      </w:r>
    </w:p>
    <w:p w14:paraId="14C365BA" w14:textId="01B80F25" w:rsidR="00FC6CA4" w:rsidRDefault="00CF5AE7">
      <w:pPr>
        <w:rPr>
          <w:sz w:val="24"/>
          <w:szCs w:val="24"/>
        </w:rPr>
      </w:pPr>
      <w:r>
        <w:rPr>
          <w:sz w:val="24"/>
          <w:szCs w:val="24"/>
        </w:rPr>
        <w:t>Open Book and BOR dates were set.</w:t>
      </w:r>
    </w:p>
    <w:p w14:paraId="3E6CC2AF" w14:textId="2AF5645F" w:rsidR="00C17B77" w:rsidRDefault="00CF5AE7" w:rsidP="00CF5AE7">
      <w:pPr>
        <w:rPr>
          <w:sz w:val="24"/>
          <w:szCs w:val="24"/>
        </w:rPr>
      </w:pPr>
      <w:r>
        <w:rPr>
          <w:sz w:val="24"/>
          <w:szCs w:val="24"/>
        </w:rPr>
        <w:t>Emergency Management Plan – Tom will get ahold of Jim to see if we need to get going on this again.</w:t>
      </w:r>
    </w:p>
    <w:p w14:paraId="23185BD1" w14:textId="19107F0C" w:rsidR="00CF5AE7" w:rsidRDefault="00CF5AE7" w:rsidP="00CF5AE7">
      <w:pPr>
        <w:rPr>
          <w:sz w:val="24"/>
          <w:szCs w:val="24"/>
        </w:rPr>
      </w:pPr>
      <w:r>
        <w:rPr>
          <w:sz w:val="24"/>
          <w:szCs w:val="24"/>
        </w:rPr>
        <w:t xml:space="preserve">Town Hall – Tom has the plans for a commercial building that he would like to </w:t>
      </w:r>
      <w:r w:rsidR="00014207">
        <w:rPr>
          <w:sz w:val="24"/>
          <w:szCs w:val="24"/>
        </w:rPr>
        <w:t xml:space="preserve">present a plan </w:t>
      </w:r>
      <w:r w:rsidR="00C03654">
        <w:rPr>
          <w:sz w:val="24"/>
          <w:szCs w:val="24"/>
        </w:rPr>
        <w:t xml:space="preserve">for </w:t>
      </w:r>
      <w:r w:rsidR="00014207">
        <w:rPr>
          <w:sz w:val="24"/>
          <w:szCs w:val="24"/>
        </w:rPr>
        <w:t>and go from there to see what it would cost.</w:t>
      </w:r>
    </w:p>
    <w:p w14:paraId="6E4DE164" w14:textId="5F6D9A95" w:rsidR="00014207" w:rsidRDefault="00014207" w:rsidP="00CF5AE7">
      <w:pPr>
        <w:rPr>
          <w:sz w:val="24"/>
          <w:szCs w:val="24"/>
        </w:rPr>
      </w:pPr>
      <w:r>
        <w:rPr>
          <w:sz w:val="24"/>
          <w:szCs w:val="24"/>
        </w:rPr>
        <w:t xml:space="preserve">Long term comprehensive plan – Tom would like to contact one of the lawyers.  Randy made a motion for Tom to contact the Towns Association lawyers </w:t>
      </w:r>
      <w:r w:rsidR="002B35FD">
        <w:rPr>
          <w:sz w:val="24"/>
          <w:szCs w:val="24"/>
        </w:rPr>
        <w:t>regarding</w:t>
      </w:r>
      <w:r>
        <w:rPr>
          <w:sz w:val="24"/>
          <w:szCs w:val="24"/>
        </w:rPr>
        <w:t xml:space="preserve"> this.   Seconded by Tom.  Motion carried.</w:t>
      </w:r>
    </w:p>
    <w:p w14:paraId="37A70A78" w14:textId="4E9FB2B2" w:rsidR="00014207" w:rsidRDefault="00014207" w:rsidP="00CF5AE7">
      <w:pPr>
        <w:rPr>
          <w:sz w:val="24"/>
          <w:szCs w:val="24"/>
        </w:rPr>
      </w:pPr>
      <w:r>
        <w:rPr>
          <w:sz w:val="24"/>
          <w:szCs w:val="24"/>
        </w:rPr>
        <w:t xml:space="preserve">Township website </w:t>
      </w:r>
      <w:r w:rsidR="001C0501">
        <w:rPr>
          <w:sz w:val="24"/>
          <w:szCs w:val="24"/>
        </w:rPr>
        <w:t>–</w:t>
      </w:r>
      <w:r>
        <w:rPr>
          <w:sz w:val="24"/>
          <w:szCs w:val="24"/>
        </w:rPr>
        <w:t xml:space="preserve"> </w:t>
      </w:r>
      <w:r w:rsidR="00E210BC">
        <w:rPr>
          <w:sz w:val="24"/>
          <w:szCs w:val="24"/>
        </w:rPr>
        <w:t>Emily is working on it.</w:t>
      </w:r>
    </w:p>
    <w:p w14:paraId="13CB1F39" w14:textId="6E3F8A65" w:rsidR="00C03654" w:rsidRDefault="00C03654" w:rsidP="00CF5AE7">
      <w:pPr>
        <w:rPr>
          <w:sz w:val="24"/>
          <w:szCs w:val="24"/>
        </w:rPr>
      </w:pPr>
      <w:r>
        <w:rPr>
          <w:sz w:val="24"/>
          <w:szCs w:val="24"/>
        </w:rPr>
        <w:t>Tom would like to turn over the road</w:t>
      </w:r>
      <w:r w:rsidR="00E210BC">
        <w:rPr>
          <w:sz w:val="24"/>
          <w:szCs w:val="24"/>
        </w:rPr>
        <w:t xml:space="preserve"> supervision</w:t>
      </w:r>
      <w:r>
        <w:rPr>
          <w:sz w:val="24"/>
          <w:szCs w:val="24"/>
        </w:rPr>
        <w:t xml:space="preserve"> to Randy.   Tom will be his back up.  Randy will be happy to do it.</w:t>
      </w:r>
    </w:p>
    <w:p w14:paraId="2E3C6313" w14:textId="41D084D1" w:rsidR="001C0501" w:rsidRDefault="001C0501" w:rsidP="00CF5AE7">
      <w:pPr>
        <w:rPr>
          <w:sz w:val="24"/>
          <w:szCs w:val="24"/>
        </w:rPr>
      </w:pPr>
      <w:r>
        <w:rPr>
          <w:sz w:val="24"/>
          <w:szCs w:val="24"/>
        </w:rPr>
        <w:t>Items for next meeting:  Same as February</w:t>
      </w:r>
      <w:r w:rsidR="002A06AD">
        <w:rPr>
          <w:sz w:val="24"/>
          <w:szCs w:val="24"/>
        </w:rPr>
        <w:t>, with a few things dropped.</w:t>
      </w:r>
      <w:r w:rsidR="00E210BC">
        <w:rPr>
          <w:sz w:val="24"/>
          <w:szCs w:val="24"/>
        </w:rPr>
        <w:t xml:space="preserve">  Add Peterson road under road report.</w:t>
      </w:r>
    </w:p>
    <w:p w14:paraId="3887AB9F" w14:textId="2B9EF14C" w:rsidR="001C0501" w:rsidRDefault="001C0501" w:rsidP="00CF5AE7">
      <w:pPr>
        <w:rPr>
          <w:sz w:val="24"/>
          <w:szCs w:val="24"/>
        </w:rPr>
      </w:pPr>
      <w:r>
        <w:rPr>
          <w:sz w:val="24"/>
          <w:szCs w:val="24"/>
        </w:rPr>
        <w:t>Bills Paid.</w:t>
      </w:r>
    </w:p>
    <w:p w14:paraId="0B9BB95E" w14:textId="4037930C" w:rsidR="001C0501" w:rsidRPr="00786B68" w:rsidRDefault="001C0501" w:rsidP="00CF5AE7">
      <w:pPr>
        <w:rPr>
          <w:sz w:val="24"/>
          <w:szCs w:val="24"/>
        </w:rPr>
      </w:pPr>
      <w:r>
        <w:rPr>
          <w:sz w:val="24"/>
          <w:szCs w:val="24"/>
        </w:rPr>
        <w:t xml:space="preserve">Adjourned at </w:t>
      </w:r>
      <w:r w:rsidR="00E124BE">
        <w:rPr>
          <w:sz w:val="24"/>
          <w:szCs w:val="24"/>
        </w:rPr>
        <w:t>9:03 P.M.</w:t>
      </w:r>
    </w:p>
    <w:sectPr w:rsidR="001C0501" w:rsidRPr="00786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40"/>
    <w:rsid w:val="000115B6"/>
    <w:rsid w:val="00014207"/>
    <w:rsid w:val="00065EE7"/>
    <w:rsid w:val="000A2A48"/>
    <w:rsid w:val="000D1DBC"/>
    <w:rsid w:val="000D36F8"/>
    <w:rsid w:val="001275DA"/>
    <w:rsid w:val="001C0501"/>
    <w:rsid w:val="002701F6"/>
    <w:rsid w:val="00296C7B"/>
    <w:rsid w:val="002A06AD"/>
    <w:rsid w:val="002B35FD"/>
    <w:rsid w:val="003334AB"/>
    <w:rsid w:val="00371363"/>
    <w:rsid w:val="00393A26"/>
    <w:rsid w:val="004E7515"/>
    <w:rsid w:val="005117BF"/>
    <w:rsid w:val="0054404E"/>
    <w:rsid w:val="00597B54"/>
    <w:rsid w:val="00620BFF"/>
    <w:rsid w:val="00660103"/>
    <w:rsid w:val="00786B68"/>
    <w:rsid w:val="007A376E"/>
    <w:rsid w:val="007E7D53"/>
    <w:rsid w:val="008B279A"/>
    <w:rsid w:val="009704C9"/>
    <w:rsid w:val="009B6324"/>
    <w:rsid w:val="009C3B4E"/>
    <w:rsid w:val="009D4E20"/>
    <w:rsid w:val="009E3315"/>
    <w:rsid w:val="00A531EE"/>
    <w:rsid w:val="00B16F58"/>
    <w:rsid w:val="00B25398"/>
    <w:rsid w:val="00C03654"/>
    <w:rsid w:val="00C17B77"/>
    <w:rsid w:val="00C41640"/>
    <w:rsid w:val="00CF5AE7"/>
    <w:rsid w:val="00DD10B6"/>
    <w:rsid w:val="00DE4D59"/>
    <w:rsid w:val="00DF12F4"/>
    <w:rsid w:val="00E124BE"/>
    <w:rsid w:val="00E210BC"/>
    <w:rsid w:val="00F141B4"/>
    <w:rsid w:val="00FC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BF06"/>
  <w15:chartTrackingRefBased/>
  <w15:docId w15:val="{86ECC04E-7522-4AFA-BA15-418F2E1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50</cp:revision>
  <cp:lastPrinted>2021-02-25T00:56:00Z</cp:lastPrinted>
  <dcterms:created xsi:type="dcterms:W3CDTF">2021-02-15T20:11:00Z</dcterms:created>
  <dcterms:modified xsi:type="dcterms:W3CDTF">2021-02-25T00:56:00Z</dcterms:modified>
</cp:coreProperties>
</file>